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ed7d2252c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590aaf65c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Szlinokiemie,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ea6ef697e4ade" /><Relationship Type="http://schemas.openxmlformats.org/officeDocument/2006/relationships/numbering" Target="/word/numbering.xml" Id="R24c0039007cb42b4" /><Relationship Type="http://schemas.openxmlformats.org/officeDocument/2006/relationships/settings" Target="/word/settings.xml" Id="R29c320b2e01e4c56" /><Relationship Type="http://schemas.openxmlformats.org/officeDocument/2006/relationships/image" Target="/word/media/7f642aec-36a0-4ed6-bd84-4d75d707ba19.png" Id="R13a590aaf65c464f" /></Relationships>
</file>