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dfc3aa4a0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5a43ac764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91e3aaf634b8d" /><Relationship Type="http://schemas.openxmlformats.org/officeDocument/2006/relationships/numbering" Target="/word/numbering.xml" Id="R9b0c93ca63474ef1" /><Relationship Type="http://schemas.openxmlformats.org/officeDocument/2006/relationships/settings" Target="/word/settings.xml" Id="R1efb4fbbe7ec47ef" /><Relationship Type="http://schemas.openxmlformats.org/officeDocument/2006/relationships/image" Target="/word/media/89f62de6-920b-4823-b58c-3259414a912e.png" Id="Rcfe5a43ac7644f44" /></Relationships>
</file>