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2cec62ac2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89b73d19b4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4c51a9e9e41eb" /><Relationship Type="http://schemas.openxmlformats.org/officeDocument/2006/relationships/numbering" Target="/word/numbering.xml" Id="Re8c6408862b94d2c" /><Relationship Type="http://schemas.openxmlformats.org/officeDocument/2006/relationships/settings" Target="/word/settings.xml" Id="R6a1296507f5f4634" /><Relationship Type="http://schemas.openxmlformats.org/officeDocument/2006/relationships/image" Target="/word/media/dc88f887-cce0-4a64-b898-9eb27efea55f.png" Id="R3189b73d19b44c40" /></Relationships>
</file>