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6c9d552a74a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fb9c15343743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Szrensk,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8b28c692074f1f" /><Relationship Type="http://schemas.openxmlformats.org/officeDocument/2006/relationships/numbering" Target="/word/numbering.xml" Id="R17c59fdd6b0c4093" /><Relationship Type="http://schemas.openxmlformats.org/officeDocument/2006/relationships/settings" Target="/word/settings.xml" Id="R079fcb268e8142a2" /><Relationship Type="http://schemas.openxmlformats.org/officeDocument/2006/relationships/image" Target="/word/media/3acac8e3-60ec-449f-89db-9b56e7840dd8.png" Id="R4efb9c15343743ee" /></Relationships>
</file>