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39e334d74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ddc2c03d3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Szubsk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4d1f7661f4198" /><Relationship Type="http://schemas.openxmlformats.org/officeDocument/2006/relationships/numbering" Target="/word/numbering.xml" Id="R094fbd4ff3184fc3" /><Relationship Type="http://schemas.openxmlformats.org/officeDocument/2006/relationships/settings" Target="/word/settings.xml" Id="Rb06cb52bcb1c4712" /><Relationship Type="http://schemas.openxmlformats.org/officeDocument/2006/relationships/image" Target="/word/media/51e6b8d2-a1c8-45e5-96e7-0e8cafe3f755.png" Id="R50dddc2c03d34f11" /></Relationships>
</file>