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4302edf5d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cc81c2c3c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Szulborze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19b1acf9949f7" /><Relationship Type="http://schemas.openxmlformats.org/officeDocument/2006/relationships/numbering" Target="/word/numbering.xml" Id="R54151cad1f7244fc" /><Relationship Type="http://schemas.openxmlformats.org/officeDocument/2006/relationships/settings" Target="/word/settings.xml" Id="R591e688ad54c4877" /><Relationship Type="http://schemas.openxmlformats.org/officeDocument/2006/relationships/image" Target="/word/media/32d3490d-0954-433f-ad16-9d8acccd4047.png" Id="Ra7dcc81c2c3c4cc8" /></Relationships>
</file>