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29cd2109a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c408fa0c9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Szumarka,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11475f4c44a63" /><Relationship Type="http://schemas.openxmlformats.org/officeDocument/2006/relationships/numbering" Target="/word/numbering.xml" Id="R3e51c4d1334f4891" /><Relationship Type="http://schemas.openxmlformats.org/officeDocument/2006/relationships/settings" Target="/word/settings.xml" Id="Re3a95b3271f34e47" /><Relationship Type="http://schemas.openxmlformats.org/officeDocument/2006/relationships/image" Target="/word/media/97e5febf-eed1-4d7d-8f93-9f6797a2ea95.png" Id="R7e4c408fa0c94234" /></Relationships>
</file>