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5ea10af28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ab7b716e1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33ffaf0d848d4" /><Relationship Type="http://schemas.openxmlformats.org/officeDocument/2006/relationships/numbering" Target="/word/numbering.xml" Id="Rd0a4d217c1ad4f21" /><Relationship Type="http://schemas.openxmlformats.org/officeDocument/2006/relationships/settings" Target="/word/settings.xml" Id="Rfc42439530274869" /><Relationship Type="http://schemas.openxmlformats.org/officeDocument/2006/relationships/image" Target="/word/media/5816f80f-a16a-4d3b-a89b-cff65abb6416.png" Id="R4e1ab7b716e14862" /></Relationships>
</file>