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6be93611b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0a6cdd6fa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b399ebb324a6f" /><Relationship Type="http://schemas.openxmlformats.org/officeDocument/2006/relationships/numbering" Target="/word/numbering.xml" Id="Rbb1c7f356525466f" /><Relationship Type="http://schemas.openxmlformats.org/officeDocument/2006/relationships/settings" Target="/word/settings.xml" Id="Rca21b71f31c54ce9" /><Relationship Type="http://schemas.openxmlformats.org/officeDocument/2006/relationships/image" Target="/word/media/c6d257f0-13cf-4e6d-a5bc-0cda658c35b6.png" Id="R5ec0a6cdd6fa46be" /></Relationships>
</file>