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3e99c0858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b41c883d7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Szumles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beedfd21248c4" /><Relationship Type="http://schemas.openxmlformats.org/officeDocument/2006/relationships/numbering" Target="/word/numbering.xml" Id="Rc194906d264349d7" /><Relationship Type="http://schemas.openxmlformats.org/officeDocument/2006/relationships/settings" Target="/word/settings.xml" Id="R10f105e3e87b48c1" /><Relationship Type="http://schemas.openxmlformats.org/officeDocument/2006/relationships/image" Target="/word/media/127c7708-d8d7-4840-9702-659df079ae50.png" Id="R53ab41c883d74a1e" /></Relationships>
</file>