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d35c092db14d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8f5aa2e15d48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Szumlin,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14940b7d534c51" /><Relationship Type="http://schemas.openxmlformats.org/officeDocument/2006/relationships/numbering" Target="/word/numbering.xml" Id="R8e53c38e91ab4ee1" /><Relationship Type="http://schemas.openxmlformats.org/officeDocument/2006/relationships/settings" Target="/word/settings.xml" Id="R7ddcc181701c485f" /><Relationship Type="http://schemas.openxmlformats.org/officeDocument/2006/relationships/image" Target="/word/media/62aca367-3cb3-4fea-9766-48731d46ba88.png" Id="R848f5aa2e15d48b4" /></Relationships>
</file>