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01d2f620f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ec25bf987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b1c3db7e642ae" /><Relationship Type="http://schemas.openxmlformats.org/officeDocument/2006/relationships/numbering" Target="/word/numbering.xml" Id="Ree32d59a9bd84e77" /><Relationship Type="http://schemas.openxmlformats.org/officeDocument/2006/relationships/settings" Target="/word/settings.xml" Id="Ra113bd90b5624df4" /><Relationship Type="http://schemas.openxmlformats.org/officeDocument/2006/relationships/image" Target="/word/media/f1f46c3c-d51f-4657-a5de-6185a1a9e610.png" Id="Re48ec25bf9874422" /></Relationships>
</file>