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fb5343aee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b19416fb9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cbecceae54d57" /><Relationship Type="http://schemas.openxmlformats.org/officeDocument/2006/relationships/numbering" Target="/word/numbering.xml" Id="Rb48499b0cd614c65" /><Relationship Type="http://schemas.openxmlformats.org/officeDocument/2006/relationships/settings" Target="/word/settings.xml" Id="Rb848d8e01c1541cb" /><Relationship Type="http://schemas.openxmlformats.org/officeDocument/2006/relationships/image" Target="/word/media/612f8bd9-e863-41bf-8005-049014c9deba.png" Id="R1afb19416fb94514" /></Relationships>
</file>