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9108b8bac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7003f9a68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Szyleny,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d2fd3ad014364" /><Relationship Type="http://schemas.openxmlformats.org/officeDocument/2006/relationships/numbering" Target="/word/numbering.xml" Id="Rc31cc9b8c4b3439f" /><Relationship Type="http://schemas.openxmlformats.org/officeDocument/2006/relationships/settings" Target="/word/settings.xml" Id="R939113165e5e4883" /><Relationship Type="http://schemas.openxmlformats.org/officeDocument/2006/relationships/image" Target="/word/media/305e0858-56d1-4f8e-ab8b-59ad9e007d6f.png" Id="Ra5c7003f9a684978" /></Relationships>
</file>