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ea712fffd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374cb61fe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cea0e328f4044" /><Relationship Type="http://schemas.openxmlformats.org/officeDocument/2006/relationships/numbering" Target="/word/numbering.xml" Id="R91cb0ccd7db14ccf" /><Relationship Type="http://schemas.openxmlformats.org/officeDocument/2006/relationships/settings" Target="/word/settings.xml" Id="R1ee46fd2e841445e" /><Relationship Type="http://schemas.openxmlformats.org/officeDocument/2006/relationships/image" Target="/word/media/07906018-f136-42fc-8cfc-43118d3576b5.png" Id="R704374cb61fe44dd" /></Relationships>
</file>