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5eebd8e66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522f0e6c7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1367d4cf24082" /><Relationship Type="http://schemas.openxmlformats.org/officeDocument/2006/relationships/numbering" Target="/word/numbering.xml" Id="R3b06ba73cffc449c" /><Relationship Type="http://schemas.openxmlformats.org/officeDocument/2006/relationships/settings" Target="/word/settings.xml" Id="R5661bbdba2e0455b" /><Relationship Type="http://schemas.openxmlformats.org/officeDocument/2006/relationships/image" Target="/word/media/03c79f5b-cb67-4541-8047-ad0ca47a166e.png" Id="Raaf522f0e6c74b01" /></Relationships>
</file>