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fc3a733a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0164a3c50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a9d8419384346" /><Relationship Type="http://schemas.openxmlformats.org/officeDocument/2006/relationships/numbering" Target="/word/numbering.xml" Id="Re8158978de6c4c40" /><Relationship Type="http://schemas.openxmlformats.org/officeDocument/2006/relationships/settings" Target="/word/settings.xml" Id="R4491f175fdaa441b" /><Relationship Type="http://schemas.openxmlformats.org/officeDocument/2006/relationships/image" Target="/word/media/d39d68fd-61bd-489b-9bb4-7d970edb93a7.png" Id="R67f0164a3c504009" /></Relationships>
</file>