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a2615aa74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7e1d3e679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3d3f383ee4420" /><Relationship Type="http://schemas.openxmlformats.org/officeDocument/2006/relationships/numbering" Target="/word/numbering.xml" Id="R55f2c418e02e435a" /><Relationship Type="http://schemas.openxmlformats.org/officeDocument/2006/relationships/settings" Target="/word/settings.xml" Id="R1239ac81434245cf" /><Relationship Type="http://schemas.openxmlformats.org/officeDocument/2006/relationships/image" Target="/word/media/334c16ce-b64e-4b57-ad27-4a9e08007f2f.png" Id="R6407e1d3e6794fd8" /></Relationships>
</file>