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ca4b2c9d7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87e04e41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Szynkarzyzna,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2446560644e44" /><Relationship Type="http://schemas.openxmlformats.org/officeDocument/2006/relationships/numbering" Target="/word/numbering.xml" Id="R3187ffda682d4a6a" /><Relationship Type="http://schemas.openxmlformats.org/officeDocument/2006/relationships/settings" Target="/word/settings.xml" Id="R13a3ba0111564b70" /><Relationship Type="http://schemas.openxmlformats.org/officeDocument/2006/relationships/image" Target="/word/media/816e6ce5-4a6f-4d93-aac1-b1e0449cb69a.png" Id="Rd14d87e04e4143bc" /></Relationships>
</file>