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53b6a6e53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f93abe7ea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f9a2df27c4051" /><Relationship Type="http://schemas.openxmlformats.org/officeDocument/2006/relationships/numbering" Target="/word/numbering.xml" Id="R27c57428321e4822" /><Relationship Type="http://schemas.openxmlformats.org/officeDocument/2006/relationships/settings" Target="/word/settings.xml" Id="Rbc3a753e11334c19" /><Relationship Type="http://schemas.openxmlformats.org/officeDocument/2006/relationships/image" Target="/word/media/44a12b8e-73ad-4d8d-9885-62a5f50b77f0.png" Id="Rfdff93abe7ea41b5" /></Relationships>
</file>