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ccfd8a472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ecc9ff6de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Tadzinek,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415ff84c8435b" /><Relationship Type="http://schemas.openxmlformats.org/officeDocument/2006/relationships/numbering" Target="/word/numbering.xml" Id="R6e3f99a45bf74b92" /><Relationship Type="http://schemas.openxmlformats.org/officeDocument/2006/relationships/settings" Target="/word/settings.xml" Id="R23ea2df25076474c" /><Relationship Type="http://schemas.openxmlformats.org/officeDocument/2006/relationships/image" Target="/word/media/e494620f-9f3c-485e-b43d-58980239b453.png" Id="R798ecc9ff6de412a" /></Relationships>
</file>