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c8b6ad73c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d6c2a6eba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fad9b288b4b40" /><Relationship Type="http://schemas.openxmlformats.org/officeDocument/2006/relationships/numbering" Target="/word/numbering.xml" Id="Rf80ea33467e34a4b" /><Relationship Type="http://schemas.openxmlformats.org/officeDocument/2006/relationships/settings" Target="/word/settings.xml" Id="R69d3ba0bccfb4372" /><Relationship Type="http://schemas.openxmlformats.org/officeDocument/2006/relationships/image" Target="/word/media/53434fa5-1010-42c1-a40a-761b61da676a.png" Id="R889d6c2a6eba4b9a" /></Relationships>
</file>