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9a8ecb58e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b9886b349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3ebd196f14919" /><Relationship Type="http://schemas.openxmlformats.org/officeDocument/2006/relationships/numbering" Target="/word/numbering.xml" Id="R85aeadb3a93b4b43" /><Relationship Type="http://schemas.openxmlformats.org/officeDocument/2006/relationships/settings" Target="/word/settings.xml" Id="R60918eefec9b4259" /><Relationship Type="http://schemas.openxmlformats.org/officeDocument/2006/relationships/image" Target="/word/media/c506fef4-4cf4-4ac6-982d-7f727b10a34d.png" Id="Rdf3b9886b34949f6" /></Relationships>
</file>