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216b607b5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74e5188ef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3fb00e67b41f3" /><Relationship Type="http://schemas.openxmlformats.org/officeDocument/2006/relationships/numbering" Target="/word/numbering.xml" Id="Re4fc2fb1313a45f1" /><Relationship Type="http://schemas.openxmlformats.org/officeDocument/2006/relationships/settings" Target="/word/settings.xml" Id="Ra67bb26ab18943f0" /><Relationship Type="http://schemas.openxmlformats.org/officeDocument/2006/relationships/image" Target="/word/media/f84eae00-2c37-4ef9-ad7b-459d01eb8324.png" Id="Re2574e5188ef467f" /></Relationships>
</file>