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898256ebb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db8bd232c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Targonie Krytuly,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ac66c624a476c" /><Relationship Type="http://schemas.openxmlformats.org/officeDocument/2006/relationships/numbering" Target="/word/numbering.xml" Id="Rfde3867080ea4f94" /><Relationship Type="http://schemas.openxmlformats.org/officeDocument/2006/relationships/settings" Target="/word/settings.xml" Id="Rff621d02afce4bf2" /><Relationship Type="http://schemas.openxmlformats.org/officeDocument/2006/relationships/image" Target="/word/media/eaaeceeb-f79e-4d2f-b7bf-f34a7a0ea82e.png" Id="R08adb8bd232c4f8f" /></Relationships>
</file>