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f6fa85550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8ff1737c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Targonie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bc69c1eec452d" /><Relationship Type="http://schemas.openxmlformats.org/officeDocument/2006/relationships/numbering" Target="/word/numbering.xml" Id="Ra70698492448452a" /><Relationship Type="http://schemas.openxmlformats.org/officeDocument/2006/relationships/settings" Target="/word/settings.xml" Id="R1ebc3dd71ff64b9d" /><Relationship Type="http://schemas.openxmlformats.org/officeDocument/2006/relationships/image" Target="/word/media/397de90f-ec12-42c8-a400-00f97e0624da.png" Id="R1f08ff1737c54146" /></Relationships>
</file>