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f374133fd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63888e060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2e46295b34445" /><Relationship Type="http://schemas.openxmlformats.org/officeDocument/2006/relationships/numbering" Target="/word/numbering.xml" Id="Rca7559014b95419c" /><Relationship Type="http://schemas.openxmlformats.org/officeDocument/2006/relationships/settings" Target="/word/settings.xml" Id="Rbc8952d9e2394834" /><Relationship Type="http://schemas.openxmlformats.org/officeDocument/2006/relationships/image" Target="/word/media/e68f85a4-044e-45c5-a1b2-d9807b984768.png" Id="Rcba63888e0604f75" /></Relationships>
</file>