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b10391252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706f88321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Targowagorka,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b677065444cb7" /><Relationship Type="http://schemas.openxmlformats.org/officeDocument/2006/relationships/numbering" Target="/word/numbering.xml" Id="R9f565a5449664e99" /><Relationship Type="http://schemas.openxmlformats.org/officeDocument/2006/relationships/settings" Target="/word/settings.xml" Id="Rfb31d5799e594a43" /><Relationship Type="http://schemas.openxmlformats.org/officeDocument/2006/relationships/image" Target="/word/media/c33edff3-06b0-493d-b5b0-777eb01c3413.png" Id="Rba8706f883214f1d" /></Relationships>
</file>