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6dfff1aed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ca382ea82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ee903eff04bc6" /><Relationship Type="http://schemas.openxmlformats.org/officeDocument/2006/relationships/numbering" Target="/word/numbering.xml" Id="R4da8b597ed4c4059" /><Relationship Type="http://schemas.openxmlformats.org/officeDocument/2006/relationships/settings" Target="/word/settings.xml" Id="R70e44dd3ee694abe" /><Relationship Type="http://schemas.openxmlformats.org/officeDocument/2006/relationships/image" Target="/word/media/84c5427e-dbbe-4047-b3eb-36c09e81c524.png" Id="Rcaaca382ea824c97" /></Relationships>
</file>