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22eb77bc5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64a171252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1f2314c0e40a5" /><Relationship Type="http://schemas.openxmlformats.org/officeDocument/2006/relationships/numbering" Target="/word/numbering.xml" Id="Rb5a44cb9935f456e" /><Relationship Type="http://schemas.openxmlformats.org/officeDocument/2006/relationships/settings" Target="/word/settings.xml" Id="R04937d1e26984f83" /><Relationship Type="http://schemas.openxmlformats.org/officeDocument/2006/relationships/image" Target="/word/media/e9278823-1ded-4531-99c7-872bed66b0dd.png" Id="Rc5964a1712524d05" /></Relationships>
</file>