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95d56f73f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1447843c3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69427d0394468" /><Relationship Type="http://schemas.openxmlformats.org/officeDocument/2006/relationships/numbering" Target="/word/numbering.xml" Id="R668eb4b8b1bd426a" /><Relationship Type="http://schemas.openxmlformats.org/officeDocument/2006/relationships/settings" Target="/word/settings.xml" Id="R5c3d82c2c84d40fb" /><Relationship Type="http://schemas.openxmlformats.org/officeDocument/2006/relationships/image" Target="/word/media/9e13cb29-9265-4081-ab38-458587e7a73d.png" Id="R4281447843c348d9" /></Relationships>
</file>