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cee82df16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55c05bad5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befb6bfdd443c" /><Relationship Type="http://schemas.openxmlformats.org/officeDocument/2006/relationships/numbering" Target="/word/numbering.xml" Id="R712b7d1dbf0145af" /><Relationship Type="http://schemas.openxmlformats.org/officeDocument/2006/relationships/settings" Target="/word/settings.xml" Id="R83b152ac2cee41e5" /><Relationship Type="http://schemas.openxmlformats.org/officeDocument/2006/relationships/image" Target="/word/media/d5ca9fba-2f16-4123-9318-e25f66b5a24b.png" Id="Rfee55c05bad54846" /></Relationships>
</file>