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573e79cda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848c3151c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bc80ff4644e00" /><Relationship Type="http://schemas.openxmlformats.org/officeDocument/2006/relationships/numbering" Target="/word/numbering.xml" Id="R0777d642834c4523" /><Relationship Type="http://schemas.openxmlformats.org/officeDocument/2006/relationships/settings" Target="/word/settings.xml" Id="Rd5d36d87f0e6441a" /><Relationship Type="http://schemas.openxmlformats.org/officeDocument/2006/relationships/image" Target="/word/media/54217ffa-11b4-457c-844a-34ddaa560f05.png" Id="R429848c3151c4e9d" /></Relationships>
</file>