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3786f2b03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7b7bebac3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Tatarowce,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ec0a135294239" /><Relationship Type="http://schemas.openxmlformats.org/officeDocument/2006/relationships/numbering" Target="/word/numbering.xml" Id="R5286e698bf294482" /><Relationship Type="http://schemas.openxmlformats.org/officeDocument/2006/relationships/settings" Target="/word/settings.xml" Id="Rc2f868a300bd45c6" /><Relationship Type="http://schemas.openxmlformats.org/officeDocument/2006/relationships/image" Target="/word/media/1fada82e-a63c-49fc-b58f-9c5b5feb7811.png" Id="R4657b7bebac34b23" /></Relationships>
</file>