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da5e4edad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8ecfbf062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8c2dba4548f0" /><Relationship Type="http://schemas.openxmlformats.org/officeDocument/2006/relationships/numbering" Target="/word/numbering.xml" Id="R42df900b573f467f" /><Relationship Type="http://schemas.openxmlformats.org/officeDocument/2006/relationships/settings" Target="/word/settings.xml" Id="Re08f49378fc44d67" /><Relationship Type="http://schemas.openxmlformats.org/officeDocument/2006/relationships/image" Target="/word/media/4753b3e5-231c-4d90-a111-f5508dd1d432.png" Id="Rc3d8ecfbf062401b" /></Relationships>
</file>