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dcd4ea38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f6893d329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Teklimysl,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6bfb72774ca8" /><Relationship Type="http://schemas.openxmlformats.org/officeDocument/2006/relationships/numbering" Target="/word/numbering.xml" Id="Rf1e30f3cc02b49ff" /><Relationship Type="http://schemas.openxmlformats.org/officeDocument/2006/relationships/settings" Target="/word/settings.xml" Id="Rd54cdc468fa7447f" /><Relationship Type="http://schemas.openxmlformats.org/officeDocument/2006/relationships/image" Target="/word/media/38c88765-983d-44a9-8971-bfa2af4287ef.png" Id="Rc5bf6893d3294caf" /></Relationships>
</file>