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047e78182e4f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4f71327d3a4b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Teodory,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1cae7c470643ed" /><Relationship Type="http://schemas.openxmlformats.org/officeDocument/2006/relationships/numbering" Target="/word/numbering.xml" Id="R7dcf9989295b409d" /><Relationship Type="http://schemas.openxmlformats.org/officeDocument/2006/relationships/settings" Target="/word/settings.xml" Id="Rd2ac7e14dde2487d" /><Relationship Type="http://schemas.openxmlformats.org/officeDocument/2006/relationships/image" Target="/word/media/e9facf25-4399-41ce-9abb-daa8422183d0.png" Id="R9f4f71327d3a4ba4" /></Relationships>
</file>