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eab419fa9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33f47cdd0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Tluczan,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84c0243364693" /><Relationship Type="http://schemas.openxmlformats.org/officeDocument/2006/relationships/numbering" Target="/word/numbering.xml" Id="R57ce97625042474a" /><Relationship Type="http://schemas.openxmlformats.org/officeDocument/2006/relationships/settings" Target="/word/settings.xml" Id="R114d0e24b0e14eee" /><Relationship Type="http://schemas.openxmlformats.org/officeDocument/2006/relationships/image" Target="/word/media/1777e765-7fe2-4bdc-ae28-0010cbb643f8.png" Id="R92e33f47cdd04357" /></Relationships>
</file>