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7a2f3ad97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48016293c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Tocholow,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0ddf6107e4a75" /><Relationship Type="http://schemas.openxmlformats.org/officeDocument/2006/relationships/numbering" Target="/word/numbering.xml" Id="Rf6852b3bb21c4462" /><Relationship Type="http://schemas.openxmlformats.org/officeDocument/2006/relationships/settings" Target="/word/settings.xml" Id="R625ac3dc1386469a" /><Relationship Type="http://schemas.openxmlformats.org/officeDocument/2006/relationships/image" Target="/word/media/ead2656a-7be0-4335-b2e5-3112a69ae04c.png" Id="Rf4748016293c4371" /></Relationships>
</file>