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f1d826ac4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ccf169957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Tocznabiel,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efe006e584b90" /><Relationship Type="http://schemas.openxmlformats.org/officeDocument/2006/relationships/numbering" Target="/word/numbering.xml" Id="R40fc87fb9f52466d" /><Relationship Type="http://schemas.openxmlformats.org/officeDocument/2006/relationships/settings" Target="/word/settings.xml" Id="R364e43f252b842da" /><Relationship Type="http://schemas.openxmlformats.org/officeDocument/2006/relationships/image" Target="/word/media/7d52f98e-68a5-4b31-bfc6-45474f16eb19.png" Id="R0f7ccf1699574dd8" /></Relationships>
</file>