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2bafb4dcfc42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6cf346149e43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Tomasze,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ad804bac3a4013" /><Relationship Type="http://schemas.openxmlformats.org/officeDocument/2006/relationships/numbering" Target="/word/numbering.xml" Id="R6c302816d3834da2" /><Relationship Type="http://schemas.openxmlformats.org/officeDocument/2006/relationships/settings" Target="/word/settings.xml" Id="R0494181e74d64ec7" /><Relationship Type="http://schemas.openxmlformats.org/officeDocument/2006/relationships/image" Target="/word/media/35c6ecfe-3ade-4eac-a886-66192e5ebebf.png" Id="R146cf346149e4394" /></Relationships>
</file>