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925371e69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e8d0ff21a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4d075f6494e2b" /><Relationship Type="http://schemas.openxmlformats.org/officeDocument/2006/relationships/numbering" Target="/word/numbering.xml" Id="R15758f5395e248ef" /><Relationship Type="http://schemas.openxmlformats.org/officeDocument/2006/relationships/settings" Target="/word/settings.xml" Id="R882b38cc8a68488a" /><Relationship Type="http://schemas.openxmlformats.org/officeDocument/2006/relationships/image" Target="/word/media/5e81f2e6-35ab-4bd0-88bd-23045e457fa7.png" Id="R4afe8d0ff21a48f6" /></Relationships>
</file>