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8b8cc01c6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b7d4112fb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d16bce8cd4937" /><Relationship Type="http://schemas.openxmlformats.org/officeDocument/2006/relationships/numbering" Target="/word/numbering.xml" Id="R583998e218fd4806" /><Relationship Type="http://schemas.openxmlformats.org/officeDocument/2006/relationships/settings" Target="/word/settings.xml" Id="R103fbae3fca84589" /><Relationship Type="http://schemas.openxmlformats.org/officeDocument/2006/relationships/image" Target="/word/media/63de2fbb-2e10-45db-aca2-c613f3ee2081.png" Id="R23bb7d4112fb40f8" /></Relationships>
</file>