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8ac537b8949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c9989d4f63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Toporzyszczewo,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c22817de144a9" /><Relationship Type="http://schemas.openxmlformats.org/officeDocument/2006/relationships/numbering" Target="/word/numbering.xml" Id="R802ab56a15a243f4" /><Relationship Type="http://schemas.openxmlformats.org/officeDocument/2006/relationships/settings" Target="/word/settings.xml" Id="R1cc6412381ed4852" /><Relationship Type="http://schemas.openxmlformats.org/officeDocument/2006/relationships/image" Target="/word/media/c9ce64cf-eb3b-4e74-a734-de9dd054b726.png" Id="R66c9989d4f634c1b" /></Relationships>
</file>