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da6ecbcb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94afef783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Toruniak,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24b07c6b7421c" /><Relationship Type="http://schemas.openxmlformats.org/officeDocument/2006/relationships/numbering" Target="/word/numbering.xml" Id="Re665011efc394028" /><Relationship Type="http://schemas.openxmlformats.org/officeDocument/2006/relationships/settings" Target="/word/settings.xml" Id="Rd8dd7e940d1f43a7" /><Relationship Type="http://schemas.openxmlformats.org/officeDocument/2006/relationships/image" Target="/word/media/f64569e6-c2b6-484a-a268-dbb343dd35bc.png" Id="Rc4094afef7834cca" /></Relationships>
</file>