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1686a590c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7021e180a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dda7cb13a4c37" /><Relationship Type="http://schemas.openxmlformats.org/officeDocument/2006/relationships/numbering" Target="/word/numbering.xml" Id="R8bf050c27b9b4e85" /><Relationship Type="http://schemas.openxmlformats.org/officeDocument/2006/relationships/settings" Target="/word/settings.xml" Id="Rc042dc77c3c649cb" /><Relationship Type="http://schemas.openxmlformats.org/officeDocument/2006/relationships/image" Target="/word/media/1b9c587c-f694-4246-ad33-517bb8b5c5a5.png" Id="Rc6e7021e180a486b" /></Relationships>
</file>