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034a3c789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9ca2f721c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Trajbudki,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d3d615d47421d" /><Relationship Type="http://schemas.openxmlformats.org/officeDocument/2006/relationships/numbering" Target="/word/numbering.xml" Id="Rd7fbbb43c17c4c4d" /><Relationship Type="http://schemas.openxmlformats.org/officeDocument/2006/relationships/settings" Target="/word/settings.xml" Id="R727851f242dd4618" /><Relationship Type="http://schemas.openxmlformats.org/officeDocument/2006/relationships/image" Target="/word/media/54bdeb15-fe46-4f19-970f-b6a431a68dfb.png" Id="Rbcb9ca2f721c4007" /></Relationships>
</file>