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b0e8d9b7f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30e04da6d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fb8c9419d4048" /><Relationship Type="http://schemas.openxmlformats.org/officeDocument/2006/relationships/numbering" Target="/word/numbering.xml" Id="Rd96ad353ae8841aa" /><Relationship Type="http://schemas.openxmlformats.org/officeDocument/2006/relationships/settings" Target="/word/settings.xml" Id="Ra7bfe28721504dc0" /><Relationship Type="http://schemas.openxmlformats.org/officeDocument/2006/relationships/image" Target="/word/media/198b3e27-ed99-4176-9fa1-ef5202d1f57c.png" Id="Rc4330e04da6d4690" /></Relationships>
</file>