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5d35312a5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c212efc30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b0ef1e4bd4db6" /><Relationship Type="http://schemas.openxmlformats.org/officeDocument/2006/relationships/numbering" Target="/word/numbering.xml" Id="R7ead98703de14132" /><Relationship Type="http://schemas.openxmlformats.org/officeDocument/2006/relationships/settings" Target="/word/settings.xml" Id="R3a67b3f03744458b" /><Relationship Type="http://schemas.openxmlformats.org/officeDocument/2006/relationships/image" Target="/word/media/9da48d63-388f-4654-9afa-35b5b9e667ce.png" Id="Ref4c212efc304e92" /></Relationships>
</file>