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b59c3e63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126fa96b3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7f68924584db4" /><Relationship Type="http://schemas.openxmlformats.org/officeDocument/2006/relationships/numbering" Target="/word/numbering.xml" Id="R3cbedd468cc44ca5" /><Relationship Type="http://schemas.openxmlformats.org/officeDocument/2006/relationships/settings" Target="/word/settings.xml" Id="Rbad479a5f25a4dde" /><Relationship Type="http://schemas.openxmlformats.org/officeDocument/2006/relationships/image" Target="/word/media/f29e4453-3108-40ba-8525-6f3da0bfbac2.png" Id="R71d126fa96b34446" /></Relationships>
</file>